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0D228" w14:textId="77777777" w:rsidR="003A4DE3" w:rsidRPr="00A547C7" w:rsidRDefault="003A4DE3" w:rsidP="003A4DE3">
      <w:pPr>
        <w:jc w:val="center"/>
        <w:rPr>
          <w:b/>
          <w:bCs/>
          <w:sz w:val="40"/>
          <w:szCs w:val="40"/>
        </w:rPr>
      </w:pPr>
      <w:r w:rsidRPr="00A547C7">
        <w:rPr>
          <w:b/>
          <w:bCs/>
          <w:sz w:val="40"/>
          <w:szCs w:val="40"/>
        </w:rPr>
        <w:t>Promesse</w:t>
      </w:r>
      <w:r w:rsidR="008876E9" w:rsidRPr="00A547C7">
        <w:rPr>
          <w:b/>
          <w:bCs/>
          <w:sz w:val="40"/>
          <w:szCs w:val="40"/>
        </w:rPr>
        <w:t xml:space="preserve"> unilatérale</w:t>
      </w:r>
      <w:r w:rsidRPr="00A547C7">
        <w:rPr>
          <w:b/>
          <w:bCs/>
          <w:sz w:val="40"/>
          <w:szCs w:val="40"/>
        </w:rPr>
        <w:t xml:space="preserve"> d'achat</w:t>
      </w:r>
    </w:p>
    <w:p w14:paraId="190B3B8D" w14:textId="77777777" w:rsidR="00AD6FEB" w:rsidRPr="00A547C7" w:rsidRDefault="00AD6FEB" w:rsidP="003A4DE3">
      <w:pPr>
        <w:jc w:val="center"/>
        <w:rPr>
          <w:b/>
          <w:bCs/>
          <w:sz w:val="32"/>
          <w:szCs w:val="32"/>
        </w:rPr>
      </w:pPr>
    </w:p>
    <w:p w14:paraId="5EF83CCE" w14:textId="77777777" w:rsidR="003A4DE3" w:rsidRPr="00A547C7" w:rsidRDefault="003A4DE3" w:rsidP="003A4DE3"/>
    <w:p w14:paraId="74418798" w14:textId="77777777" w:rsidR="003A4DE3" w:rsidRPr="00A547C7" w:rsidRDefault="003A4DE3" w:rsidP="003A4DE3">
      <w:r w:rsidRPr="00A547C7">
        <w:t>Le soussigné,</w:t>
      </w:r>
    </w:p>
    <w:p w14:paraId="10FBCD7B" w14:textId="5E3C58D9" w:rsidR="003A4DE3" w:rsidRDefault="003A4DE3" w:rsidP="003A4DE3">
      <w:r w:rsidRPr="00A547C7">
        <w:t>M.</w:t>
      </w:r>
      <w:r w:rsidR="00D34584" w:rsidRPr="00A547C7">
        <w:t>/Mme.</w:t>
      </w:r>
      <w:r w:rsidRPr="00A547C7">
        <w:t xml:space="preserve"> </w:t>
      </w:r>
      <w:r w:rsidRPr="001F3AEA">
        <w:t>......</w:t>
      </w:r>
      <w:r w:rsidR="001F3AEA">
        <w:t>.............................................................................................................</w:t>
      </w:r>
      <w:r w:rsidRPr="001F3AEA">
        <w:t>,</w:t>
      </w:r>
    </w:p>
    <w:p w14:paraId="6C2AB0E8" w14:textId="77D1BD5E" w:rsidR="001F3AEA" w:rsidRPr="00A547C7" w:rsidRDefault="001F3AEA" w:rsidP="003A4DE3">
      <w:proofErr w:type="spellStart"/>
      <w:proofErr w:type="gramStart"/>
      <w:r>
        <w:t>Domicilié.e.s</w:t>
      </w:r>
      <w:proofErr w:type="spellEnd"/>
      <w:proofErr w:type="gramEnd"/>
      <w:r>
        <w:t xml:space="preserve"> au </w:t>
      </w:r>
      <w:r w:rsidRPr="001F3AEA">
        <w:t>...................................................................................................,</w:t>
      </w:r>
    </w:p>
    <w:p w14:paraId="27069385" w14:textId="77777777" w:rsidR="003A4DE3" w:rsidRPr="00A547C7" w:rsidRDefault="003A4DE3" w:rsidP="003A4DE3">
      <w:r w:rsidRPr="00A547C7">
        <w:t>Dénommé ci-après « le promettant »,</w:t>
      </w:r>
    </w:p>
    <w:p w14:paraId="7B1A7437" w14:textId="23320FB4" w:rsidR="008876E9" w:rsidRPr="00A547C7" w:rsidRDefault="003A4DE3" w:rsidP="003A4DE3">
      <w:r w:rsidRPr="00A547C7">
        <w:t>S'engage à acquérir au prix et dans les conditions ci-après précisés l'immeuble dont la désignation suit :</w:t>
      </w:r>
    </w:p>
    <w:p w14:paraId="40E956B8" w14:textId="77777777" w:rsidR="003A4DE3" w:rsidRPr="00A547C7" w:rsidRDefault="003A4DE3" w:rsidP="003A4DE3">
      <w:pPr>
        <w:rPr>
          <w:b/>
          <w:bCs/>
        </w:rPr>
      </w:pPr>
      <w:r w:rsidRPr="00A547C7">
        <w:rPr>
          <w:b/>
          <w:bCs/>
        </w:rPr>
        <w:t xml:space="preserve">Désignation </w:t>
      </w:r>
      <w:r w:rsidR="004756F9" w:rsidRPr="00A547C7">
        <w:rPr>
          <w:b/>
          <w:bCs/>
        </w:rPr>
        <w:t>du bien</w:t>
      </w:r>
    </w:p>
    <w:p w14:paraId="52B0AAAF" w14:textId="0284C9EB" w:rsidR="004756F9" w:rsidRPr="00A547C7" w:rsidRDefault="004756F9" w:rsidP="003A4DE3">
      <w:r w:rsidRPr="00A547C7">
        <w:t xml:space="preserve">Le promettant s’engage à acquérir </w:t>
      </w:r>
      <w:r w:rsidR="00D34584" w:rsidRPr="00A547C7">
        <w:t xml:space="preserve">le terrain de </w:t>
      </w:r>
      <w:r w:rsidR="003B7642">
        <w:t>710</w:t>
      </w:r>
      <w:r w:rsidR="00D34584" w:rsidRPr="00A547C7">
        <w:t>m² constitué par la parcelle suivante :</w:t>
      </w:r>
    </w:p>
    <w:p w14:paraId="5B364904" w14:textId="289C3A60" w:rsidR="008876E9" w:rsidRPr="003B7642" w:rsidRDefault="004756F9" w:rsidP="008876E9">
      <w:pPr>
        <w:pStyle w:val="Paragraphedeliste"/>
        <w:numPr>
          <w:ilvl w:val="0"/>
          <w:numId w:val="1"/>
        </w:numPr>
      </w:pPr>
      <w:r w:rsidRPr="00A547C7">
        <w:t xml:space="preserve">la parcelle </w:t>
      </w:r>
      <w:r w:rsidR="003B7642">
        <w:t>245</w:t>
      </w:r>
      <w:r w:rsidRPr="00A547C7">
        <w:t xml:space="preserve"> B</w:t>
      </w:r>
      <w:r w:rsidR="003B7642">
        <w:t>D 335</w:t>
      </w:r>
      <w:r w:rsidRPr="00A547C7">
        <w:t xml:space="preserve"> </w:t>
      </w:r>
      <w:r w:rsidR="003B7642" w:rsidRPr="003B7642">
        <w:t>sis Route de l’Église dans le Village de Saint Martin Bellevue</w:t>
      </w:r>
      <w:r w:rsidRPr="00A547C7">
        <w:t>, 74570 Fillière</w:t>
      </w:r>
      <w:r w:rsidR="00A06401" w:rsidRPr="00A547C7">
        <w:t>.</w:t>
      </w:r>
    </w:p>
    <w:p w14:paraId="4C9C1092" w14:textId="77777777" w:rsidR="003A4DE3" w:rsidRPr="00A547C7" w:rsidRDefault="003A4DE3" w:rsidP="003A4DE3">
      <w:pPr>
        <w:rPr>
          <w:b/>
          <w:bCs/>
        </w:rPr>
      </w:pPr>
      <w:r w:rsidRPr="00A547C7">
        <w:rPr>
          <w:b/>
          <w:bCs/>
        </w:rPr>
        <w:t>Prix</w:t>
      </w:r>
    </w:p>
    <w:p w14:paraId="1A347D05" w14:textId="5F849EC6" w:rsidR="003A4DE3" w:rsidRPr="00A547C7" w:rsidRDefault="003A4DE3" w:rsidP="00A547C7">
      <w:pPr>
        <w:jc w:val="both"/>
      </w:pPr>
      <w:r w:rsidRPr="00A547C7">
        <w:t xml:space="preserve">La présente offre est faite pour le </w:t>
      </w:r>
      <w:r w:rsidRPr="001F3AEA">
        <w:t xml:space="preserve">prix de </w:t>
      </w:r>
      <w:r w:rsidR="001F3AEA" w:rsidRPr="001F3AEA">
        <w:t>............................................................</w:t>
      </w:r>
      <w:r w:rsidRPr="001F3AEA">
        <w:t xml:space="preserve"> euros, hors taxes</w:t>
      </w:r>
      <w:r w:rsidR="00AD6FEB" w:rsidRPr="001F3AEA">
        <w:t>.</w:t>
      </w:r>
    </w:p>
    <w:p w14:paraId="059A2EC4" w14:textId="52913AFD" w:rsidR="008876E9" w:rsidRPr="00A547C7" w:rsidRDefault="00AD6FEB" w:rsidP="00A547C7">
      <w:pPr>
        <w:jc w:val="both"/>
      </w:pPr>
      <w:r w:rsidRPr="00A547C7">
        <w:t>Le promettant acquittera, au moment de la signature de l’acte de vente, toutes taxes, tous frais et salaires du conservateur des Hypothèques se rapportant à la vente ; et le promettant fera son affaire des émoluments du notaire et des honoraires de ses conseils.</w:t>
      </w:r>
    </w:p>
    <w:p w14:paraId="0700C47D" w14:textId="77777777" w:rsidR="003A4DE3" w:rsidRPr="00A547C7" w:rsidRDefault="003A4DE3" w:rsidP="003A4DE3">
      <w:pPr>
        <w:rPr>
          <w:b/>
          <w:bCs/>
        </w:rPr>
      </w:pPr>
      <w:r w:rsidRPr="00A547C7">
        <w:rPr>
          <w:b/>
          <w:bCs/>
        </w:rPr>
        <w:t>Entrée en jouissance</w:t>
      </w:r>
    </w:p>
    <w:p w14:paraId="6A05699D" w14:textId="2890EA82" w:rsidR="008876E9" w:rsidRPr="00A547C7" w:rsidRDefault="003A4DE3" w:rsidP="003A4DE3">
      <w:r w:rsidRPr="00A547C7">
        <w:t>Si l'offre est acceptée, la vente aura lieu avec entrée en jouissance par la prise de possession réelle à compter de la signature de l'acte authentique.</w:t>
      </w:r>
    </w:p>
    <w:p w14:paraId="6CB18BA4" w14:textId="77777777" w:rsidR="003A4DE3" w:rsidRPr="00A547C7" w:rsidRDefault="003A4DE3" w:rsidP="003A4DE3">
      <w:pPr>
        <w:rPr>
          <w:b/>
          <w:bCs/>
        </w:rPr>
      </w:pPr>
      <w:r w:rsidRPr="00A547C7">
        <w:rPr>
          <w:b/>
          <w:bCs/>
        </w:rPr>
        <w:t>Charges et conditions</w:t>
      </w:r>
    </w:p>
    <w:p w14:paraId="06D23085" w14:textId="77777777" w:rsidR="00052616" w:rsidRPr="00A547C7" w:rsidRDefault="004756F9" w:rsidP="00A547C7">
      <w:pPr>
        <w:jc w:val="both"/>
      </w:pPr>
      <w:r w:rsidRPr="00A547C7">
        <w:t xml:space="preserve">Le promettant déclare avoir visité le bien qu'il promet d'acquérir et d'en bien connaître la consistance et les caractéristiques. Il prendra la parcelle vendue dans l’état où il se trouve le jour de l’entrée en jouissance, sans aucune garantie, autre que les garanties légales. </w:t>
      </w:r>
    </w:p>
    <w:p w14:paraId="2A5AE368" w14:textId="489C19A9" w:rsidR="008876E9" w:rsidRPr="00A547C7" w:rsidRDefault="004756F9" w:rsidP="00A547C7">
      <w:pPr>
        <w:jc w:val="both"/>
      </w:pPr>
      <w:r w:rsidRPr="00A547C7">
        <w:t>Il souffrira les servitudes passives, apparentes ou occultes, continues ou discontinues, pouvant grever le bien, sauf à s’en défendre et à profiter de celles actives, s’il en existe, le tout à ses risques et péril, sans aucun recours contre le vendeur, à l’exception des servitudes le cas échéant créées par ce dernier et non indiquées en annexe sans que la présente clause puisse donner à qui que ce soit plus de droits qu’il n’en aurait en vertu de titres réguliers non prescrits ou de la loi.</w:t>
      </w:r>
    </w:p>
    <w:p w14:paraId="7BD2D888" w14:textId="77777777" w:rsidR="003A4DE3" w:rsidRPr="00A547C7" w:rsidRDefault="003A4DE3" w:rsidP="003A4DE3">
      <w:pPr>
        <w:rPr>
          <w:b/>
          <w:bCs/>
        </w:rPr>
      </w:pPr>
      <w:r w:rsidRPr="00A547C7">
        <w:rPr>
          <w:b/>
          <w:bCs/>
        </w:rPr>
        <w:t>Conditions de l'offre</w:t>
      </w:r>
    </w:p>
    <w:p w14:paraId="52683CD8" w14:textId="77777777" w:rsidR="00765A49" w:rsidRDefault="003A4DE3" w:rsidP="00765A49">
      <w:pPr>
        <w:jc w:val="both"/>
      </w:pPr>
      <w:r w:rsidRPr="00A547C7">
        <w:t xml:space="preserve">L'offre est faite pour une durée de </w:t>
      </w:r>
      <w:r w:rsidR="009A633A">
        <w:t>30</w:t>
      </w:r>
      <w:r w:rsidRPr="00A547C7">
        <w:t xml:space="preserve"> jours, à compter </w:t>
      </w:r>
      <w:r w:rsidR="00FD6298">
        <w:t xml:space="preserve">du </w:t>
      </w:r>
      <w:r w:rsidR="009A633A">
        <w:t>mercredi 3 juin</w:t>
      </w:r>
      <w:r w:rsidR="001917F5">
        <w:t xml:space="preserve"> 2026</w:t>
      </w:r>
      <w:r w:rsidR="00A547C7" w:rsidRPr="00A547C7">
        <w:t>.</w:t>
      </w:r>
      <w:r w:rsidR="001F3AEA">
        <w:t xml:space="preserve"> </w:t>
      </w:r>
      <w:r w:rsidR="00AE112D">
        <w:t xml:space="preserve"> </w:t>
      </w:r>
    </w:p>
    <w:p w14:paraId="62C9CBBF" w14:textId="6ADD99F5" w:rsidR="003A4DE3" w:rsidRDefault="00AE112D" w:rsidP="00765A49">
      <w:pPr>
        <w:jc w:val="both"/>
      </w:pPr>
      <w:r w:rsidRPr="00AE112D">
        <w:t>La</w:t>
      </w:r>
      <w:r>
        <w:t xml:space="preserve"> présente</w:t>
      </w:r>
      <w:r w:rsidRPr="00AE112D">
        <w:t xml:space="preserve"> promesse unilatérale d’achat</w:t>
      </w:r>
      <w:r w:rsidR="000B2D8D">
        <w:t xml:space="preserve"> peut être</w:t>
      </w:r>
      <w:r w:rsidRPr="00AE112D">
        <w:t xml:space="preserve"> assortie d’éventuelles conditions suspensives </w:t>
      </w:r>
      <w:r>
        <w:t xml:space="preserve">fixées en annexe de ce document, ces conditions sont encadrées par </w:t>
      </w:r>
      <w:r w:rsidRPr="00AE112D">
        <w:t>un calendrier de levée des conditions suspensives.</w:t>
      </w:r>
      <w:r w:rsidR="000B2D8D">
        <w:t xml:space="preserve"> Ces conditions suspensives sont stipulées </w:t>
      </w:r>
      <w:r w:rsidR="000B2D8D">
        <w:t xml:space="preserve">dans l'intérêt du seul </w:t>
      </w:r>
      <w:r w:rsidR="000B2D8D">
        <w:t>acquéreur</w:t>
      </w:r>
      <w:r w:rsidR="000B2D8D">
        <w:t xml:space="preserve">, </w:t>
      </w:r>
      <w:r w:rsidR="000B2D8D">
        <w:lastRenderedPageBreak/>
        <w:t>lequel</w:t>
      </w:r>
      <w:r w:rsidR="000B2D8D">
        <w:t xml:space="preserve"> </w:t>
      </w:r>
      <w:r w:rsidR="000B2D8D">
        <w:t xml:space="preserve">peut renoncer à </w:t>
      </w:r>
      <w:r w:rsidR="000B2D8D">
        <w:t>leurs</w:t>
      </w:r>
      <w:r w:rsidR="000B2D8D">
        <w:t xml:space="preserve"> bénéfice</w:t>
      </w:r>
      <w:r w:rsidR="000B2D8D">
        <w:t>s</w:t>
      </w:r>
      <w:r w:rsidR="000B2D8D">
        <w:t xml:space="preserve"> en </w:t>
      </w:r>
      <w:r w:rsidR="000B2D8D">
        <w:t xml:space="preserve">le </w:t>
      </w:r>
      <w:r w:rsidR="000B2D8D">
        <w:t xml:space="preserve">notifiant au </w:t>
      </w:r>
      <w:r w:rsidR="000B2D8D">
        <w:t xml:space="preserve">vendeur. </w:t>
      </w:r>
      <w:r w:rsidR="000B2D8D">
        <w:t xml:space="preserve">Si l'une des conditions suspensives n'est pas réalisée, chacune des </w:t>
      </w:r>
      <w:r w:rsidR="000B2D8D">
        <w:t>parties</w:t>
      </w:r>
      <w:r w:rsidR="000B2D8D">
        <w:t xml:space="preserve"> retrouvera alors son entière liberté de</w:t>
      </w:r>
      <w:r w:rsidR="000B2D8D">
        <w:t xml:space="preserve"> </w:t>
      </w:r>
      <w:r w:rsidR="000B2D8D">
        <w:t>disposition sans indemnité de part et d'autre.</w:t>
      </w:r>
    </w:p>
    <w:p w14:paraId="67FB4FCD" w14:textId="3B1952E4" w:rsidR="00765A49" w:rsidRDefault="00765A49" w:rsidP="00765A49">
      <w:pPr>
        <w:jc w:val="both"/>
      </w:pPr>
      <w:r>
        <w:t xml:space="preserve">Il </w:t>
      </w:r>
      <w:r>
        <w:t>est rappelé qu'aux termes des dispositions de l’article 1304-3 du Code civil, «</w:t>
      </w:r>
      <w:r>
        <w:t xml:space="preserve"> </w:t>
      </w:r>
      <w:r w:rsidRPr="00765A49">
        <w:t>La condition suspensive est réputée accomplie si celui qui y avait intérêt en a empêché l'accomplissement.</w:t>
      </w:r>
      <w:r>
        <w:t xml:space="preserve"> ». </w:t>
      </w:r>
      <w:r>
        <w:t>Si le défaut de réalisation d’une des conditions suspensives a pour origine la faute, la négligence, la mauvaise</w:t>
      </w:r>
      <w:r>
        <w:t xml:space="preserve"> </w:t>
      </w:r>
      <w:r>
        <w:t>foi ou un abus de droit de l’</w:t>
      </w:r>
      <w:r>
        <w:t>acquéreur</w:t>
      </w:r>
      <w:r>
        <w:t xml:space="preserve">, le </w:t>
      </w:r>
      <w:r>
        <w:t>vendeur</w:t>
      </w:r>
      <w:r>
        <w:t xml:space="preserve"> pourra faire déclarer la condition réalisée, sans préjudice</w:t>
      </w:r>
      <w:r>
        <w:t xml:space="preserve"> </w:t>
      </w:r>
      <w:r>
        <w:t>de l’attribution de dommages et intérêts.</w:t>
      </w:r>
    </w:p>
    <w:p w14:paraId="729A3F6B" w14:textId="77777777" w:rsidR="003A4DE3" w:rsidRPr="00A547C7" w:rsidRDefault="003A4DE3" w:rsidP="00765A49">
      <w:pPr>
        <w:jc w:val="both"/>
      </w:pPr>
      <w:r w:rsidRPr="00A547C7">
        <w:t>L'acceptation du vendeur devra être portée sur le présent acte avant la date fixée ci-dessus et un exemplaire du présent acte dûment accepté par le vendeur sera notifié au promettant, par lettre</w:t>
      </w:r>
      <w:r w:rsidR="008876E9" w:rsidRPr="00A547C7">
        <w:t xml:space="preserve"> recommandée</w:t>
      </w:r>
      <w:r w:rsidRPr="00A547C7">
        <w:t>, dans les 48 heures de cette acceptation.</w:t>
      </w:r>
    </w:p>
    <w:p w14:paraId="56D9ACFE" w14:textId="5481DEA4" w:rsidR="00FB0F5F" w:rsidRDefault="003A4DE3" w:rsidP="00765A49">
      <w:pPr>
        <w:jc w:val="both"/>
      </w:pPr>
      <w:r w:rsidRPr="00A547C7">
        <w:t xml:space="preserve">L'acceptation de l'offre par le bénéficiaire </w:t>
      </w:r>
      <w:r w:rsidR="00765A49">
        <w:t xml:space="preserve">et la réalisation ou la disparition des conditions suspensives </w:t>
      </w:r>
      <w:r w:rsidRPr="00A547C7">
        <w:t xml:space="preserve">rendra la vente parfaite, conformément aux dispositions de l'article 1583 du Code civil, les parties étant d'accord sur la chose et sur le prix. </w:t>
      </w:r>
    </w:p>
    <w:p w14:paraId="3408E7B4" w14:textId="20D1C50F" w:rsidR="00FB0F5F" w:rsidRPr="001F3AEA" w:rsidRDefault="003A4DE3" w:rsidP="00765A49">
      <w:pPr>
        <w:jc w:val="both"/>
      </w:pPr>
      <w:r w:rsidRPr="00A547C7">
        <w:t xml:space="preserve">Cet accord sera </w:t>
      </w:r>
      <w:r w:rsidR="00FB0F5F" w:rsidRPr="00A547C7">
        <w:t xml:space="preserve">réitéré par acte authentique au plus </w:t>
      </w:r>
      <w:r w:rsidR="00FB0F5F" w:rsidRPr="001F3AEA">
        <w:t xml:space="preserve">tard le </w:t>
      </w:r>
      <w:r w:rsidR="00AE112D">
        <w:t>1</w:t>
      </w:r>
      <w:r w:rsidR="00AE112D" w:rsidRPr="00AE112D">
        <w:rPr>
          <w:vertAlign w:val="superscript"/>
        </w:rPr>
        <w:t>er</w:t>
      </w:r>
      <w:r w:rsidR="00AE112D">
        <w:t xml:space="preserve"> mai 2027</w:t>
      </w:r>
      <w:r w:rsidR="00FB0F5F" w:rsidRPr="001F3AEA">
        <w:t xml:space="preserve"> chez un notaire, que les </w:t>
      </w:r>
      <w:r w:rsidR="001F3AEA" w:rsidRPr="001F3AEA">
        <w:t xml:space="preserve">parties </w:t>
      </w:r>
      <w:r w:rsidR="00FB0F5F" w:rsidRPr="001F3AEA">
        <w:t>choisiront à cet effet d'un commun accord.</w:t>
      </w:r>
    </w:p>
    <w:p w14:paraId="3A5840EA" w14:textId="3F17BF0C" w:rsidR="00A547C7" w:rsidRPr="00A547C7" w:rsidRDefault="00FB0F5F" w:rsidP="00765A49">
      <w:pPr>
        <w:jc w:val="both"/>
      </w:pPr>
      <w:r w:rsidRPr="001F3AEA">
        <w:t xml:space="preserve">La date ci-dessus mentionnée N’EST PAS EXTINCTIVE, mais CONSTITUTIVE DU POINT DE DEPART à partir duquel </w:t>
      </w:r>
      <w:r w:rsidR="001F3AEA">
        <w:t>le vendeur</w:t>
      </w:r>
      <w:r w:rsidR="001F3AEA" w:rsidRPr="001F3AEA">
        <w:t xml:space="preserve"> </w:t>
      </w:r>
      <w:r w:rsidRPr="001F3AEA">
        <w:t xml:space="preserve">pourra, </w:t>
      </w:r>
      <w:r w:rsidR="00765A49" w:rsidRPr="00765A49">
        <w:t>si toutes les conditions suspensives sont réalisées,</w:t>
      </w:r>
      <w:r w:rsidR="00765A49" w:rsidRPr="00765A49">
        <w:t xml:space="preserve"> </w:t>
      </w:r>
      <w:r w:rsidRPr="001F3AEA">
        <w:t>obliger l’autre</w:t>
      </w:r>
      <w:r w:rsidR="001F3AEA">
        <w:t xml:space="preserve"> partie</w:t>
      </w:r>
      <w:r w:rsidRPr="001F3AEA">
        <w:t xml:space="preserve"> à s’exécuter</w:t>
      </w:r>
      <w:r w:rsidR="00A547C7" w:rsidRPr="001F3AEA">
        <w:t xml:space="preserve"> </w:t>
      </w:r>
      <w:r w:rsidRPr="001F3AEA">
        <w:t>en lui adressant une lettre recommandée avec demande d'avis de réception.</w:t>
      </w:r>
    </w:p>
    <w:p w14:paraId="440F998F" w14:textId="77777777" w:rsidR="00FD6298" w:rsidRDefault="00FB0F5F" w:rsidP="00765A49">
      <w:pPr>
        <w:jc w:val="both"/>
      </w:pPr>
      <w:r w:rsidRPr="00A547C7">
        <w:t>A défaut de s’être exécutée dans un délai de DIX JOURS suivant la date de première présentation de cette lettre,</w:t>
      </w:r>
      <w:r w:rsidR="00A547C7" w:rsidRPr="00A547C7">
        <w:t xml:space="preserve"> </w:t>
      </w:r>
      <w:r w:rsidR="001F3AEA">
        <w:t>le vendeur</w:t>
      </w:r>
      <w:r w:rsidRPr="00A547C7">
        <w:t xml:space="preserve"> aura le choix entre</w:t>
      </w:r>
      <w:r w:rsidR="00A547C7" w:rsidRPr="00A547C7">
        <w:t xml:space="preserve"> : </w:t>
      </w:r>
    </w:p>
    <w:p w14:paraId="66A82DB5" w14:textId="0701A140" w:rsidR="00FD6298" w:rsidRDefault="00A547C7" w:rsidP="00765A49">
      <w:pPr>
        <w:pStyle w:val="Paragraphedeliste"/>
        <w:numPr>
          <w:ilvl w:val="0"/>
          <w:numId w:val="2"/>
        </w:numPr>
        <w:jc w:val="both"/>
      </w:pPr>
      <w:r w:rsidRPr="00A547C7">
        <w:t>invoquer</w:t>
      </w:r>
      <w:r w:rsidR="00FB0F5F" w:rsidRPr="00A547C7">
        <w:t xml:space="preserve"> la résolution de plein droit des présentes sans qu’il soit besoin de la faire constater judiciairement</w:t>
      </w:r>
      <w:r w:rsidR="001F3AEA">
        <w:t xml:space="preserve"> et dans ce cas la</w:t>
      </w:r>
      <w:r w:rsidR="00FB0F5F" w:rsidRPr="00A547C7">
        <w:t xml:space="preserve"> </w:t>
      </w:r>
      <w:r w:rsidR="00FD6298" w:rsidRPr="00A547C7">
        <w:t>partie défaillante</w:t>
      </w:r>
      <w:r w:rsidR="00FB0F5F" w:rsidRPr="00A547C7">
        <w:t xml:space="preserve"> lui versera, à titre d'indemnité forfaitaire, la somme de </w:t>
      </w:r>
      <w:r w:rsidR="001F3AEA">
        <w:t>trente mille</w:t>
      </w:r>
      <w:r w:rsidRPr="00A547C7">
        <w:t xml:space="preserve"> euros</w:t>
      </w:r>
      <w:r w:rsidR="00FB0F5F" w:rsidRPr="00A547C7">
        <w:t xml:space="preserve"> </w:t>
      </w:r>
      <w:r w:rsidR="00FD6298" w:rsidRPr="00A547C7">
        <w:t>(30</w:t>
      </w:r>
      <w:r w:rsidR="001F3AEA">
        <w:t xml:space="preserve"> 0</w:t>
      </w:r>
      <w:r w:rsidR="00FB0F5F" w:rsidRPr="00A547C7">
        <w:t>00 €)</w:t>
      </w:r>
      <w:r w:rsidR="00FD6298">
        <w:t>,</w:t>
      </w:r>
      <w:r w:rsidR="001F3AEA">
        <w:t xml:space="preserve"> </w:t>
      </w:r>
      <w:proofErr w:type="gramStart"/>
      <w:r w:rsidR="00FB0F5F" w:rsidRPr="00A547C7">
        <w:t>ou</w:t>
      </w:r>
      <w:proofErr w:type="gramEnd"/>
      <w:r w:rsidR="00FB0F5F" w:rsidRPr="00A547C7">
        <w:t xml:space="preserve">  </w:t>
      </w:r>
    </w:p>
    <w:p w14:paraId="44EA0B55" w14:textId="3F04B1A4" w:rsidR="00A547C7" w:rsidRPr="00A547C7" w:rsidRDefault="00FB0F5F" w:rsidP="00765A49">
      <w:pPr>
        <w:pStyle w:val="Paragraphedeliste"/>
        <w:numPr>
          <w:ilvl w:val="0"/>
          <w:numId w:val="2"/>
        </w:numPr>
        <w:jc w:val="both"/>
      </w:pPr>
      <w:r w:rsidRPr="00A547C7">
        <w:t xml:space="preserve">poursuivre en justice </w:t>
      </w:r>
      <w:r w:rsidR="00FD6298" w:rsidRPr="00A547C7">
        <w:t>la réalisation</w:t>
      </w:r>
      <w:r w:rsidRPr="00A547C7">
        <w:t xml:space="preserve"> de la vente, la partie défaillante supportant tous les </w:t>
      </w:r>
      <w:r w:rsidR="001F3AEA">
        <w:t>f</w:t>
      </w:r>
      <w:r w:rsidRPr="00A547C7">
        <w:t>rais de</w:t>
      </w:r>
      <w:r w:rsidR="00A547C7" w:rsidRPr="00A547C7">
        <w:t xml:space="preserve"> </w:t>
      </w:r>
      <w:r w:rsidRPr="00A547C7">
        <w:t xml:space="preserve">poursuites ou de justice, </w:t>
      </w:r>
      <w:r w:rsidR="001F3AEA">
        <w:t>a</w:t>
      </w:r>
      <w:r w:rsidRPr="00A547C7">
        <w:t>ugmentés du montant de l’indemnité forfaitaire prévue ci-dessus.</w:t>
      </w:r>
    </w:p>
    <w:p w14:paraId="1B9C4E4B" w14:textId="5384CE7E" w:rsidR="00A547C7" w:rsidRPr="00A547C7" w:rsidRDefault="00FB0F5F" w:rsidP="00765A49">
      <w:pPr>
        <w:jc w:val="both"/>
      </w:pPr>
      <w:r w:rsidRPr="00A547C7">
        <w:t xml:space="preserve">Les </w:t>
      </w:r>
      <w:r w:rsidR="00765A49">
        <w:t>parties</w:t>
      </w:r>
      <w:r w:rsidRPr="00A547C7">
        <w:t xml:space="preserve"> pourront aussi, si elles l’entendent, conclure un avenant de prorogation des présentes</w:t>
      </w:r>
      <w:r w:rsidR="00FD6298">
        <w:t>.</w:t>
      </w:r>
    </w:p>
    <w:p w14:paraId="7A2F79A9" w14:textId="6478D508" w:rsidR="00FB0F5F" w:rsidRPr="00A547C7" w:rsidRDefault="00A547C7" w:rsidP="00765A49">
      <w:pPr>
        <w:jc w:val="both"/>
      </w:pPr>
      <w:r>
        <w:t>P</w:t>
      </w:r>
      <w:r w:rsidR="00FB0F5F" w:rsidRPr="00A547C7">
        <w:t xml:space="preserve">ar suite d’un accord amiable, </w:t>
      </w:r>
      <w:r w:rsidR="001F3AEA">
        <w:t>l</w:t>
      </w:r>
      <w:r w:rsidR="00FB0F5F" w:rsidRPr="00A547C7">
        <w:t xml:space="preserve">es </w:t>
      </w:r>
      <w:r w:rsidR="00FD6298">
        <w:t>parties</w:t>
      </w:r>
      <w:r w:rsidRPr="00A547C7">
        <w:t xml:space="preserve"> peuvent</w:t>
      </w:r>
      <w:r w:rsidR="00FB0F5F" w:rsidRPr="00A547C7">
        <w:t xml:space="preserve"> </w:t>
      </w:r>
      <w:r>
        <w:t xml:space="preserve">aussi </w:t>
      </w:r>
      <w:r w:rsidR="00FD6298" w:rsidRPr="00A547C7">
        <w:t>conven</w:t>
      </w:r>
      <w:r w:rsidR="00FD6298">
        <w:t>ir</w:t>
      </w:r>
      <w:r w:rsidR="00FD6298" w:rsidRPr="00A547C7">
        <w:t xml:space="preserve"> de</w:t>
      </w:r>
      <w:r w:rsidR="00FB0F5F" w:rsidRPr="00A547C7">
        <w:t xml:space="preserve"> résilier purement et simplement le présent</w:t>
      </w:r>
      <w:r w:rsidRPr="00A547C7">
        <w:t xml:space="preserve"> </w:t>
      </w:r>
      <w:r>
        <w:t>accord</w:t>
      </w:r>
      <w:r w:rsidRPr="00A547C7">
        <w:t>.</w:t>
      </w:r>
    </w:p>
    <w:p w14:paraId="2F75F21B" w14:textId="77777777" w:rsidR="00FB0F5F" w:rsidRPr="00A547C7" w:rsidRDefault="00FB0F5F" w:rsidP="003A4DE3"/>
    <w:p w14:paraId="1C1B3A12" w14:textId="77777777" w:rsidR="003A4DE3" w:rsidRPr="00A547C7" w:rsidRDefault="003A4DE3" w:rsidP="003A4DE3">
      <w:r w:rsidRPr="00A547C7">
        <w:t>À défaut d'acceptation dans le délai indiqué ci-dessus, la présente offre sera caduque.</w:t>
      </w:r>
    </w:p>
    <w:p w14:paraId="5B8F77F0" w14:textId="77777777" w:rsidR="000D125C" w:rsidRPr="00A547C7" w:rsidRDefault="000D125C" w:rsidP="000D125C">
      <w:pPr>
        <w:tabs>
          <w:tab w:val="left" w:pos="4820"/>
        </w:tabs>
        <w:ind w:left="4820"/>
      </w:pPr>
    </w:p>
    <w:p w14:paraId="29F92342" w14:textId="4CC11291" w:rsidR="003A4DE3" w:rsidRPr="00FD6298" w:rsidRDefault="00FD6298" w:rsidP="000D125C">
      <w:pPr>
        <w:tabs>
          <w:tab w:val="left" w:pos="4820"/>
        </w:tabs>
        <w:ind w:left="4820"/>
      </w:pPr>
      <w:r>
        <w:t>Date et lieu : ……………………………………………………</w:t>
      </w:r>
    </w:p>
    <w:p w14:paraId="55CA521F" w14:textId="77777777" w:rsidR="00E4718B" w:rsidRDefault="003A4DE3" w:rsidP="000D125C">
      <w:pPr>
        <w:tabs>
          <w:tab w:val="left" w:pos="4820"/>
        </w:tabs>
        <w:ind w:left="4820"/>
      </w:pPr>
      <w:r w:rsidRPr="00FD6298">
        <w:t>Signature.</w:t>
      </w:r>
    </w:p>
    <w:sectPr w:rsidR="00E471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A3D6B"/>
    <w:multiLevelType w:val="hybridMultilevel"/>
    <w:tmpl w:val="03589A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82866E2"/>
    <w:multiLevelType w:val="hybridMultilevel"/>
    <w:tmpl w:val="9510EC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94663977">
    <w:abstractNumId w:val="1"/>
  </w:num>
  <w:num w:numId="2" w16cid:durableId="856651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584"/>
    <w:rsid w:val="00052616"/>
    <w:rsid w:val="00090493"/>
    <w:rsid w:val="000B2D8D"/>
    <w:rsid w:val="000D125C"/>
    <w:rsid w:val="000D5D9A"/>
    <w:rsid w:val="001917F5"/>
    <w:rsid w:val="001F3AEA"/>
    <w:rsid w:val="003A4DE3"/>
    <w:rsid w:val="003B7642"/>
    <w:rsid w:val="004756F9"/>
    <w:rsid w:val="004B3027"/>
    <w:rsid w:val="00634C0B"/>
    <w:rsid w:val="00765A49"/>
    <w:rsid w:val="00841CD2"/>
    <w:rsid w:val="008660F2"/>
    <w:rsid w:val="008876E9"/>
    <w:rsid w:val="009A633A"/>
    <w:rsid w:val="009E112D"/>
    <w:rsid w:val="00A06401"/>
    <w:rsid w:val="00A547C7"/>
    <w:rsid w:val="00AD6FEB"/>
    <w:rsid w:val="00AE112D"/>
    <w:rsid w:val="00BA0883"/>
    <w:rsid w:val="00D34584"/>
    <w:rsid w:val="00E4718B"/>
    <w:rsid w:val="00FB0F5F"/>
    <w:rsid w:val="00FD62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E0E97"/>
  <w15:chartTrackingRefBased/>
  <w15:docId w15:val="{8CAD4FF0-5056-41E1-BE84-FD7A5C86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756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583228">
      <w:bodyDiv w:val="1"/>
      <w:marLeft w:val="0"/>
      <w:marRight w:val="0"/>
      <w:marTop w:val="0"/>
      <w:marBottom w:val="0"/>
      <w:divBdr>
        <w:top w:val="none" w:sz="0" w:space="0" w:color="auto"/>
        <w:left w:val="none" w:sz="0" w:space="0" w:color="auto"/>
        <w:bottom w:val="none" w:sz="0" w:space="0" w:color="auto"/>
        <w:right w:val="none" w:sz="0" w:space="0" w:color="auto"/>
      </w:divBdr>
      <w:divsChild>
        <w:div w:id="1072700812">
          <w:marLeft w:val="0"/>
          <w:marRight w:val="0"/>
          <w:marTop w:val="210"/>
          <w:marBottom w:val="0"/>
          <w:divBdr>
            <w:top w:val="none" w:sz="0" w:space="0" w:color="auto"/>
            <w:left w:val="none" w:sz="0" w:space="0" w:color="auto"/>
            <w:bottom w:val="none" w:sz="0" w:space="0" w:color="auto"/>
            <w:right w:val="none" w:sz="0" w:space="0" w:color="auto"/>
          </w:divBdr>
          <w:divsChild>
            <w:div w:id="1697072144">
              <w:marLeft w:val="0"/>
              <w:marRight w:val="0"/>
              <w:marTop w:val="0"/>
              <w:marBottom w:val="0"/>
              <w:divBdr>
                <w:top w:val="none" w:sz="0" w:space="0" w:color="auto"/>
                <w:left w:val="none" w:sz="0" w:space="0" w:color="auto"/>
                <w:bottom w:val="none" w:sz="0" w:space="0" w:color="auto"/>
                <w:right w:val="none" w:sz="0" w:space="0" w:color="auto"/>
              </w:divBdr>
            </w:div>
          </w:divsChild>
        </w:div>
        <w:div w:id="182406457">
          <w:marLeft w:val="0"/>
          <w:marRight w:val="0"/>
          <w:marTop w:val="210"/>
          <w:marBottom w:val="0"/>
          <w:divBdr>
            <w:top w:val="none" w:sz="0" w:space="0" w:color="auto"/>
            <w:left w:val="none" w:sz="0" w:space="0" w:color="auto"/>
            <w:bottom w:val="none" w:sz="0" w:space="0" w:color="auto"/>
            <w:right w:val="none" w:sz="0" w:space="0" w:color="auto"/>
          </w:divBdr>
        </w:div>
        <w:div w:id="2001812177">
          <w:marLeft w:val="0"/>
          <w:marRight w:val="0"/>
          <w:marTop w:val="210"/>
          <w:marBottom w:val="0"/>
          <w:divBdr>
            <w:top w:val="none" w:sz="0" w:space="0" w:color="auto"/>
            <w:left w:val="none" w:sz="0" w:space="0" w:color="auto"/>
            <w:bottom w:val="none" w:sz="0" w:space="0" w:color="auto"/>
            <w:right w:val="none" w:sz="0" w:space="0" w:color="auto"/>
          </w:divBdr>
          <w:divsChild>
            <w:div w:id="465784127">
              <w:marLeft w:val="0"/>
              <w:marRight w:val="0"/>
              <w:marTop w:val="0"/>
              <w:marBottom w:val="0"/>
              <w:divBdr>
                <w:top w:val="none" w:sz="0" w:space="0" w:color="auto"/>
                <w:left w:val="none" w:sz="0" w:space="0" w:color="auto"/>
                <w:bottom w:val="none" w:sz="0" w:space="0" w:color="auto"/>
                <w:right w:val="none" w:sz="0" w:space="0" w:color="auto"/>
              </w:divBdr>
            </w:div>
            <w:div w:id="31806485">
              <w:marLeft w:val="0"/>
              <w:marRight w:val="0"/>
              <w:marTop w:val="210"/>
              <w:marBottom w:val="0"/>
              <w:divBdr>
                <w:top w:val="none" w:sz="0" w:space="0" w:color="auto"/>
                <w:left w:val="none" w:sz="0" w:space="0" w:color="auto"/>
                <w:bottom w:val="none" w:sz="0" w:space="0" w:color="auto"/>
                <w:right w:val="none" w:sz="0" w:space="0" w:color="auto"/>
              </w:divBdr>
            </w:div>
            <w:div w:id="1023895159">
              <w:marLeft w:val="0"/>
              <w:marRight w:val="0"/>
              <w:marTop w:val="210"/>
              <w:marBottom w:val="0"/>
              <w:divBdr>
                <w:top w:val="none" w:sz="0" w:space="0" w:color="auto"/>
                <w:left w:val="none" w:sz="0" w:space="0" w:color="auto"/>
                <w:bottom w:val="none" w:sz="0" w:space="0" w:color="auto"/>
                <w:right w:val="none" w:sz="0" w:space="0" w:color="auto"/>
              </w:divBdr>
            </w:div>
          </w:divsChild>
        </w:div>
        <w:div w:id="2048409264">
          <w:marLeft w:val="0"/>
          <w:marRight w:val="0"/>
          <w:marTop w:val="210"/>
          <w:marBottom w:val="0"/>
          <w:divBdr>
            <w:top w:val="none" w:sz="0" w:space="0" w:color="auto"/>
            <w:left w:val="none" w:sz="0" w:space="0" w:color="auto"/>
            <w:bottom w:val="none" w:sz="0" w:space="0" w:color="auto"/>
            <w:right w:val="none" w:sz="0" w:space="0" w:color="auto"/>
          </w:divBdr>
        </w:div>
        <w:div w:id="1315061224">
          <w:marLeft w:val="0"/>
          <w:marRight w:val="0"/>
          <w:marTop w:val="210"/>
          <w:marBottom w:val="0"/>
          <w:divBdr>
            <w:top w:val="none" w:sz="0" w:space="0" w:color="auto"/>
            <w:left w:val="none" w:sz="0" w:space="0" w:color="auto"/>
            <w:bottom w:val="none" w:sz="0" w:space="0" w:color="auto"/>
            <w:right w:val="none" w:sz="0" w:space="0" w:color="auto"/>
          </w:divBdr>
          <w:divsChild>
            <w:div w:id="46339285">
              <w:marLeft w:val="0"/>
              <w:marRight w:val="0"/>
              <w:marTop w:val="210"/>
              <w:marBottom w:val="0"/>
              <w:divBdr>
                <w:top w:val="none" w:sz="0" w:space="0" w:color="auto"/>
                <w:left w:val="none" w:sz="0" w:space="0" w:color="auto"/>
                <w:bottom w:val="none" w:sz="0" w:space="0" w:color="auto"/>
                <w:right w:val="none" w:sz="0" w:space="0" w:color="auto"/>
              </w:divBdr>
            </w:div>
            <w:div w:id="1054811531">
              <w:marLeft w:val="0"/>
              <w:marRight w:val="0"/>
              <w:marTop w:val="210"/>
              <w:marBottom w:val="0"/>
              <w:divBdr>
                <w:top w:val="none" w:sz="0" w:space="0" w:color="auto"/>
                <w:left w:val="none" w:sz="0" w:space="0" w:color="auto"/>
                <w:bottom w:val="none" w:sz="0" w:space="0" w:color="auto"/>
                <w:right w:val="none" w:sz="0" w:space="0" w:color="auto"/>
              </w:divBdr>
            </w:div>
          </w:divsChild>
        </w:div>
        <w:div w:id="11035662">
          <w:marLeft w:val="0"/>
          <w:marRight w:val="0"/>
          <w:marTop w:val="210"/>
          <w:marBottom w:val="0"/>
          <w:divBdr>
            <w:top w:val="none" w:sz="0" w:space="0" w:color="auto"/>
            <w:left w:val="none" w:sz="0" w:space="0" w:color="auto"/>
            <w:bottom w:val="none" w:sz="0" w:space="0" w:color="auto"/>
            <w:right w:val="none" w:sz="0" w:space="0" w:color="auto"/>
          </w:divBdr>
        </w:div>
        <w:div w:id="336080327">
          <w:marLeft w:val="0"/>
          <w:marRight w:val="0"/>
          <w:marTop w:val="210"/>
          <w:marBottom w:val="0"/>
          <w:divBdr>
            <w:top w:val="none" w:sz="0" w:space="0" w:color="auto"/>
            <w:left w:val="none" w:sz="0" w:space="0" w:color="auto"/>
            <w:bottom w:val="none" w:sz="0" w:space="0" w:color="auto"/>
            <w:right w:val="none" w:sz="0" w:space="0" w:color="auto"/>
          </w:divBdr>
        </w:div>
        <w:div w:id="1099838951">
          <w:marLeft w:val="0"/>
          <w:marRight w:val="0"/>
          <w:marTop w:val="210"/>
          <w:marBottom w:val="0"/>
          <w:divBdr>
            <w:top w:val="none" w:sz="0" w:space="0" w:color="auto"/>
            <w:left w:val="none" w:sz="0" w:space="0" w:color="auto"/>
            <w:bottom w:val="none" w:sz="0" w:space="0" w:color="auto"/>
            <w:right w:val="none" w:sz="0" w:space="0" w:color="auto"/>
          </w:divBdr>
        </w:div>
        <w:div w:id="1719157964">
          <w:marLeft w:val="0"/>
          <w:marRight w:val="0"/>
          <w:marTop w:val="210"/>
          <w:marBottom w:val="0"/>
          <w:divBdr>
            <w:top w:val="none" w:sz="0" w:space="0" w:color="auto"/>
            <w:left w:val="none" w:sz="0" w:space="0" w:color="auto"/>
            <w:bottom w:val="none" w:sz="0" w:space="0" w:color="auto"/>
            <w:right w:val="none" w:sz="0" w:space="0" w:color="auto"/>
          </w:divBdr>
        </w:div>
      </w:divsChild>
    </w:div>
    <w:div w:id="1996227728">
      <w:bodyDiv w:val="1"/>
      <w:marLeft w:val="0"/>
      <w:marRight w:val="0"/>
      <w:marTop w:val="0"/>
      <w:marBottom w:val="0"/>
      <w:divBdr>
        <w:top w:val="none" w:sz="0" w:space="0" w:color="auto"/>
        <w:left w:val="none" w:sz="0" w:space="0" w:color="auto"/>
        <w:bottom w:val="none" w:sz="0" w:space="0" w:color="auto"/>
        <w:right w:val="none" w:sz="0" w:space="0" w:color="auto"/>
      </w:divBdr>
    </w:div>
    <w:div w:id="208047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ainpy\Documents\Mod&#232;les%20Office%20personnalis&#233;s\Mise%20en%20conc\Promesse%20d'achat.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Promesse d'achat</Template>
  <TotalTime>6</TotalTime>
  <Pages>2</Pages>
  <Words>764</Words>
  <Characters>4208</Characters>
  <Application>Microsoft Office Word</Application>
  <DocSecurity>4</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ALLAIN</dc:creator>
  <cp:keywords/>
  <dc:description/>
  <cp:lastModifiedBy>Pierre-Yves ALLAIN</cp:lastModifiedBy>
  <cp:revision>2</cp:revision>
  <dcterms:created xsi:type="dcterms:W3CDTF">2026-04-28T14:15:00Z</dcterms:created>
  <dcterms:modified xsi:type="dcterms:W3CDTF">2026-04-28T14:15:00Z</dcterms:modified>
</cp:coreProperties>
</file>